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EE5" w:rsidRPr="009E5EE5" w:rsidRDefault="009E5EE5" w:rsidP="009E5EE5">
      <w:pPr>
        <w:pStyle w:val="Standard"/>
        <w:spacing w:after="0" w:line="100" w:lineRule="atLeast"/>
        <w:jc w:val="center"/>
        <w:rPr>
          <w:b/>
          <w:bCs/>
          <w:color w:val="000000"/>
          <w:sz w:val="44"/>
          <w:szCs w:val="40"/>
        </w:rPr>
      </w:pPr>
      <w:r w:rsidRPr="009E5EE5">
        <w:rPr>
          <w:b/>
          <w:bCs/>
          <w:color w:val="000000"/>
          <w:sz w:val="44"/>
          <w:szCs w:val="40"/>
        </w:rPr>
        <w:t>Kurzy přípravy na život</w:t>
      </w:r>
    </w:p>
    <w:p w:rsidR="00F85CAB" w:rsidRPr="003F6E90" w:rsidRDefault="009E5EE5" w:rsidP="009E5EE5">
      <w:pPr>
        <w:pStyle w:val="Standard"/>
        <w:spacing w:after="170" w:line="100" w:lineRule="atLeast"/>
        <w:jc w:val="center"/>
        <w:rPr>
          <w:color w:val="3A7087"/>
          <w:sz w:val="32"/>
          <w:szCs w:val="28"/>
        </w:rPr>
      </w:pPr>
      <w:r w:rsidRPr="003F6E90">
        <w:rPr>
          <w:color w:val="3A7087"/>
          <w:sz w:val="32"/>
          <w:szCs w:val="28"/>
        </w:rPr>
        <w:t>pro mladé lidi od 14</w:t>
      </w:r>
      <w:bookmarkStart w:id="0" w:name="_GoBack"/>
      <w:bookmarkEnd w:id="0"/>
      <w:r w:rsidRPr="003F6E90">
        <w:rPr>
          <w:color w:val="3A7087"/>
          <w:sz w:val="32"/>
          <w:szCs w:val="28"/>
        </w:rPr>
        <w:t xml:space="preserve"> let – školní rok 2025/2026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9E5EE5" w:rsidTr="009E5EE5">
        <w:trPr>
          <w:trHeight w:val="397"/>
        </w:trPr>
        <w:tc>
          <w:tcPr>
            <w:tcW w:w="5303" w:type="dxa"/>
            <w:vAlign w:val="center"/>
          </w:tcPr>
          <w:p w:rsidR="009E5EE5" w:rsidRPr="009E5EE5" w:rsidRDefault="009E5EE5" w:rsidP="009E5EE5">
            <w:pPr>
              <w:spacing w:after="0"/>
              <w:jc w:val="center"/>
              <w:rPr>
                <w:b/>
                <w:sz w:val="28"/>
              </w:rPr>
            </w:pPr>
            <w:r w:rsidRPr="009E5EE5">
              <w:rPr>
                <w:b/>
                <w:sz w:val="28"/>
              </w:rPr>
              <w:t>Kurz 1</w:t>
            </w:r>
          </w:p>
        </w:tc>
        <w:tc>
          <w:tcPr>
            <w:tcW w:w="5303" w:type="dxa"/>
            <w:vAlign w:val="center"/>
          </w:tcPr>
          <w:p w:rsidR="009E5EE5" w:rsidRPr="009E5EE5" w:rsidRDefault="009E5EE5" w:rsidP="009E5EE5">
            <w:pPr>
              <w:spacing w:after="0"/>
              <w:jc w:val="center"/>
              <w:rPr>
                <w:b/>
                <w:sz w:val="28"/>
              </w:rPr>
            </w:pPr>
            <w:r w:rsidRPr="009E5EE5">
              <w:rPr>
                <w:b/>
                <w:sz w:val="28"/>
              </w:rPr>
              <w:t>Kurz 2</w:t>
            </w:r>
          </w:p>
        </w:tc>
      </w:tr>
      <w:tr w:rsidR="009E5EE5" w:rsidTr="009E5EE5">
        <w:trPr>
          <w:trHeight w:val="397"/>
        </w:trPr>
        <w:tc>
          <w:tcPr>
            <w:tcW w:w="5303" w:type="dxa"/>
            <w:vAlign w:val="center"/>
          </w:tcPr>
          <w:p w:rsidR="009E5EE5" w:rsidRPr="00711B59" w:rsidRDefault="009E5EE5" w:rsidP="009E5EE5">
            <w:pPr>
              <w:spacing w:after="0"/>
              <w:jc w:val="center"/>
            </w:pPr>
            <w:r w:rsidRPr="00711B59">
              <w:t>7.–9. 11. 2025</w:t>
            </w:r>
          </w:p>
        </w:tc>
        <w:tc>
          <w:tcPr>
            <w:tcW w:w="5303" w:type="dxa"/>
            <w:vAlign w:val="center"/>
          </w:tcPr>
          <w:p w:rsidR="009E5EE5" w:rsidRPr="00427291" w:rsidRDefault="009E5EE5" w:rsidP="009E5EE5">
            <w:pPr>
              <w:spacing w:after="0"/>
              <w:jc w:val="center"/>
            </w:pPr>
            <w:r w:rsidRPr="00427291">
              <w:t>31. 10. – 2. 11. 2025</w:t>
            </w:r>
          </w:p>
        </w:tc>
      </w:tr>
      <w:tr w:rsidR="009E5EE5" w:rsidTr="009E5EE5">
        <w:trPr>
          <w:trHeight w:val="397"/>
        </w:trPr>
        <w:tc>
          <w:tcPr>
            <w:tcW w:w="5303" w:type="dxa"/>
            <w:vAlign w:val="center"/>
          </w:tcPr>
          <w:p w:rsidR="009E5EE5" w:rsidRPr="00711B59" w:rsidRDefault="009E5EE5" w:rsidP="009E5EE5">
            <w:pPr>
              <w:spacing w:after="0"/>
              <w:jc w:val="center"/>
            </w:pPr>
            <w:r w:rsidRPr="00711B59">
              <w:t>12.–14. 12. 2025</w:t>
            </w:r>
          </w:p>
        </w:tc>
        <w:tc>
          <w:tcPr>
            <w:tcW w:w="5303" w:type="dxa"/>
            <w:vAlign w:val="center"/>
          </w:tcPr>
          <w:p w:rsidR="009E5EE5" w:rsidRPr="00427291" w:rsidRDefault="009E5EE5" w:rsidP="009E5EE5">
            <w:pPr>
              <w:spacing w:after="0"/>
              <w:jc w:val="center"/>
            </w:pPr>
            <w:r w:rsidRPr="00427291">
              <w:t>5.–7.12. 2025</w:t>
            </w:r>
          </w:p>
        </w:tc>
      </w:tr>
      <w:tr w:rsidR="009E5EE5" w:rsidTr="009E5EE5">
        <w:trPr>
          <w:trHeight w:val="397"/>
        </w:trPr>
        <w:tc>
          <w:tcPr>
            <w:tcW w:w="5303" w:type="dxa"/>
            <w:vAlign w:val="center"/>
          </w:tcPr>
          <w:p w:rsidR="009E5EE5" w:rsidRPr="00711B59" w:rsidRDefault="009E5EE5" w:rsidP="009E5EE5">
            <w:pPr>
              <w:spacing w:after="0"/>
              <w:jc w:val="center"/>
            </w:pPr>
            <w:r w:rsidRPr="00711B59">
              <w:t>30. 1. – 1. 2. 2026</w:t>
            </w:r>
          </w:p>
        </w:tc>
        <w:tc>
          <w:tcPr>
            <w:tcW w:w="5303" w:type="dxa"/>
            <w:vAlign w:val="center"/>
          </w:tcPr>
          <w:p w:rsidR="009E5EE5" w:rsidRPr="00427291" w:rsidRDefault="009E5EE5" w:rsidP="009E5EE5">
            <w:pPr>
              <w:spacing w:after="0"/>
              <w:jc w:val="center"/>
            </w:pPr>
            <w:r w:rsidRPr="00427291">
              <w:t>16.–18. 1. 2026</w:t>
            </w:r>
          </w:p>
        </w:tc>
      </w:tr>
      <w:tr w:rsidR="009E5EE5" w:rsidTr="009E5EE5">
        <w:trPr>
          <w:trHeight w:val="397"/>
        </w:trPr>
        <w:tc>
          <w:tcPr>
            <w:tcW w:w="5303" w:type="dxa"/>
            <w:vAlign w:val="center"/>
          </w:tcPr>
          <w:p w:rsidR="009E5EE5" w:rsidRPr="00711B59" w:rsidRDefault="009E5EE5" w:rsidP="009E5EE5">
            <w:pPr>
              <w:spacing w:after="0"/>
              <w:jc w:val="center"/>
            </w:pPr>
            <w:r w:rsidRPr="00711B59">
              <w:t>27. 2. – 1. 3. 2026</w:t>
            </w:r>
          </w:p>
        </w:tc>
        <w:tc>
          <w:tcPr>
            <w:tcW w:w="5303" w:type="dxa"/>
            <w:vAlign w:val="center"/>
          </w:tcPr>
          <w:p w:rsidR="009E5EE5" w:rsidRPr="00427291" w:rsidRDefault="009E5EE5" w:rsidP="009E5EE5">
            <w:pPr>
              <w:spacing w:after="0"/>
              <w:jc w:val="center"/>
            </w:pPr>
            <w:r w:rsidRPr="00427291">
              <w:t>20.–22. 2. 2026</w:t>
            </w:r>
          </w:p>
        </w:tc>
      </w:tr>
      <w:tr w:rsidR="009E5EE5" w:rsidTr="009E5EE5">
        <w:trPr>
          <w:trHeight w:val="397"/>
        </w:trPr>
        <w:tc>
          <w:tcPr>
            <w:tcW w:w="5303" w:type="dxa"/>
            <w:vAlign w:val="center"/>
          </w:tcPr>
          <w:p w:rsidR="009E5EE5" w:rsidRPr="00711B59" w:rsidRDefault="009E5EE5" w:rsidP="009E5EE5">
            <w:pPr>
              <w:spacing w:after="0"/>
              <w:jc w:val="center"/>
            </w:pPr>
            <w:r w:rsidRPr="00711B59">
              <w:t>10.–12. 4. 2026</w:t>
            </w:r>
          </w:p>
        </w:tc>
        <w:tc>
          <w:tcPr>
            <w:tcW w:w="5303" w:type="dxa"/>
            <w:vAlign w:val="center"/>
          </w:tcPr>
          <w:p w:rsidR="009E5EE5" w:rsidRPr="00427291" w:rsidRDefault="009E5EE5" w:rsidP="009E5EE5">
            <w:pPr>
              <w:spacing w:after="0"/>
              <w:jc w:val="center"/>
            </w:pPr>
            <w:r w:rsidRPr="00427291">
              <w:t>27.–29. 3. 2026</w:t>
            </w:r>
          </w:p>
        </w:tc>
      </w:tr>
      <w:tr w:rsidR="009E5EE5" w:rsidTr="009E5EE5">
        <w:trPr>
          <w:trHeight w:val="397"/>
        </w:trPr>
        <w:tc>
          <w:tcPr>
            <w:tcW w:w="5303" w:type="dxa"/>
            <w:vAlign w:val="center"/>
          </w:tcPr>
          <w:p w:rsidR="009E5EE5" w:rsidRPr="00711B59" w:rsidRDefault="009E5EE5" w:rsidP="009E5EE5">
            <w:pPr>
              <w:spacing w:after="0"/>
              <w:jc w:val="center"/>
            </w:pPr>
            <w:r w:rsidRPr="00711B59">
              <w:t>15.–17. 5. 2026</w:t>
            </w:r>
          </w:p>
        </w:tc>
        <w:tc>
          <w:tcPr>
            <w:tcW w:w="5303" w:type="dxa"/>
            <w:vAlign w:val="center"/>
          </w:tcPr>
          <w:p w:rsidR="009E5EE5" w:rsidRPr="00427291" w:rsidRDefault="009E5EE5" w:rsidP="009E5EE5">
            <w:pPr>
              <w:spacing w:after="0"/>
              <w:jc w:val="center"/>
            </w:pPr>
            <w:r w:rsidRPr="00427291">
              <w:t>24.–26. 4. 2026</w:t>
            </w:r>
          </w:p>
        </w:tc>
      </w:tr>
      <w:tr w:rsidR="009E5EE5" w:rsidTr="009E5EE5">
        <w:trPr>
          <w:trHeight w:val="397"/>
        </w:trPr>
        <w:tc>
          <w:tcPr>
            <w:tcW w:w="5303" w:type="dxa"/>
            <w:vAlign w:val="center"/>
          </w:tcPr>
          <w:p w:rsidR="009E5EE5" w:rsidRDefault="009E5EE5" w:rsidP="009E5EE5">
            <w:pPr>
              <w:spacing w:after="0"/>
              <w:jc w:val="center"/>
            </w:pPr>
            <w:r w:rsidRPr="00711B59">
              <w:t>5.–7. 6. 2026</w:t>
            </w:r>
          </w:p>
        </w:tc>
        <w:tc>
          <w:tcPr>
            <w:tcW w:w="5303" w:type="dxa"/>
            <w:vAlign w:val="center"/>
          </w:tcPr>
          <w:p w:rsidR="009E5EE5" w:rsidRDefault="009E5EE5" w:rsidP="009E5EE5">
            <w:pPr>
              <w:spacing w:after="0"/>
              <w:jc w:val="center"/>
            </w:pPr>
            <w:r w:rsidRPr="00427291">
              <w:t>29.–31. 5. 2026</w:t>
            </w:r>
          </w:p>
        </w:tc>
      </w:tr>
    </w:tbl>
    <w:p w:rsidR="009E5EE5" w:rsidRDefault="009E5EE5" w:rsidP="009E5EE5">
      <w:pPr>
        <w:pStyle w:val="Textbody"/>
        <w:tabs>
          <w:tab w:val="left" w:pos="1755"/>
        </w:tabs>
        <w:spacing w:before="240" w:after="62" w:line="100" w:lineRule="atLeast"/>
        <w:jc w:val="center"/>
        <w:rPr>
          <w:szCs w:val="20"/>
        </w:rPr>
      </w:pPr>
      <w:r w:rsidRPr="009E5EE5">
        <w:rPr>
          <w:sz w:val="20"/>
          <w:szCs w:val="20"/>
        </w:rPr>
        <w:t>Pro oba kurzy platí, že účast přihlášených je potřebná na celé sérii víkendových setkání – svým programem na sebe navazují.</w:t>
      </w:r>
    </w:p>
    <w:p w:rsidR="009E5EE5" w:rsidRDefault="009E5EE5" w:rsidP="009E5EE5">
      <w:pPr>
        <w:pStyle w:val="Textbody"/>
        <w:spacing w:after="62" w:line="100" w:lineRule="atLeast"/>
        <w:jc w:val="center"/>
        <w:rPr>
          <w:szCs w:val="20"/>
        </w:rPr>
      </w:pPr>
      <w:r>
        <w:rPr>
          <w:b/>
          <w:szCs w:val="20"/>
        </w:rPr>
        <w:t>Cena kurzu</w:t>
      </w:r>
      <w:r w:rsidRPr="00B53CB3">
        <w:rPr>
          <w:b/>
          <w:szCs w:val="20"/>
        </w:rPr>
        <w:t>: 4.900,-</w:t>
      </w:r>
      <w:r>
        <w:rPr>
          <w:b/>
          <w:szCs w:val="20"/>
        </w:rPr>
        <w:t xml:space="preserve"> Kč za celý školní rok (7 setkání)  </w:t>
      </w:r>
      <w:r>
        <w:rPr>
          <w:szCs w:val="20"/>
        </w:rPr>
        <w:t xml:space="preserve"> </w:t>
      </w:r>
    </w:p>
    <w:p w:rsidR="009E5EE5" w:rsidRDefault="009E5EE5" w:rsidP="009E5EE5">
      <w:pPr>
        <w:pStyle w:val="Textbody"/>
        <w:spacing w:after="62" w:line="100" w:lineRule="atLeast"/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 wp14:anchorId="24C990F6" wp14:editId="63CAFC0A">
            <wp:extent cx="6607810" cy="768350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a kurzy 25-26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1" t="32230" r="5839" b="30242"/>
                    <a:stretch/>
                  </pic:blipFill>
                  <pic:spPr bwMode="auto">
                    <a:xfrm>
                      <a:off x="0" y="0"/>
                      <a:ext cx="6609762" cy="768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5EE5" w:rsidRDefault="009E5EE5" w:rsidP="009E5EE5">
      <w:pPr>
        <w:pStyle w:val="Textbody"/>
        <w:spacing w:after="62" w:line="100" w:lineRule="atLeast"/>
        <w:jc w:val="center"/>
        <w:rPr>
          <w:bCs/>
          <w:i/>
          <w:iCs/>
          <w:color w:val="000000"/>
          <w:sz w:val="20"/>
          <w:szCs w:val="18"/>
        </w:rPr>
      </w:pPr>
      <w:proofErr w:type="gramStart"/>
      <w:r>
        <w:rPr>
          <w:bCs/>
          <w:i/>
          <w:iCs/>
          <w:color w:val="000000"/>
          <w:sz w:val="20"/>
          <w:szCs w:val="18"/>
        </w:rPr>
        <w:t>-----------------------------------------------------------------  Zde</w:t>
      </w:r>
      <w:proofErr w:type="gramEnd"/>
      <w:r>
        <w:rPr>
          <w:bCs/>
          <w:i/>
          <w:iCs/>
          <w:color w:val="000000"/>
          <w:sz w:val="20"/>
          <w:szCs w:val="18"/>
        </w:rPr>
        <w:t xml:space="preserve"> odstřihnout  ------------------------------------------------------------------------</w:t>
      </w:r>
    </w:p>
    <w:p w:rsidR="009E5EE5" w:rsidRDefault="009E5EE5" w:rsidP="009E5EE5">
      <w:pPr>
        <w:pStyle w:val="Standard"/>
        <w:spacing w:after="0" w:line="100" w:lineRule="atLeast"/>
        <w:jc w:val="center"/>
        <w:rPr>
          <w:b/>
          <w:bCs/>
          <w:sz w:val="32"/>
          <w:szCs w:val="30"/>
        </w:rPr>
      </w:pPr>
      <w:r w:rsidRPr="009073CB">
        <w:rPr>
          <w:b/>
          <w:bCs/>
          <w:sz w:val="32"/>
          <w:szCs w:val="30"/>
        </w:rPr>
        <w:t>Přihláška na „Kurz</w:t>
      </w:r>
      <w:r>
        <w:rPr>
          <w:b/>
          <w:bCs/>
          <w:sz w:val="32"/>
          <w:szCs w:val="30"/>
        </w:rPr>
        <w:t>y</w:t>
      </w:r>
      <w:r w:rsidRPr="009073CB">
        <w:rPr>
          <w:b/>
          <w:bCs/>
          <w:sz w:val="32"/>
          <w:szCs w:val="30"/>
        </w:rPr>
        <w:t xml:space="preserve"> přípravy na život“ školní rok 202</w:t>
      </w:r>
      <w:r>
        <w:rPr>
          <w:b/>
          <w:bCs/>
          <w:sz w:val="32"/>
          <w:szCs w:val="30"/>
        </w:rPr>
        <w:t>5/2026</w:t>
      </w:r>
    </w:p>
    <w:p w:rsidR="009E5EE5" w:rsidRPr="009073CB" w:rsidRDefault="009E5EE5" w:rsidP="009E5EE5">
      <w:pPr>
        <w:pStyle w:val="Standard"/>
        <w:spacing w:after="0" w:line="100" w:lineRule="atLeast"/>
        <w:jc w:val="center"/>
        <w:rPr>
          <w:sz w:val="24"/>
        </w:rPr>
      </w:pPr>
    </w:p>
    <w:p w:rsidR="009E5EE5" w:rsidRDefault="009E5EE5" w:rsidP="009E5EE5">
      <w:pPr>
        <w:pStyle w:val="Standard"/>
        <w:spacing w:after="0" w:line="100" w:lineRule="atLeast"/>
        <w:rPr>
          <w:bCs/>
          <w:sz w:val="24"/>
        </w:rPr>
      </w:pPr>
      <w:r>
        <w:rPr>
          <w:b/>
          <w:bCs/>
          <w:sz w:val="24"/>
        </w:rPr>
        <w:t>Vybraný typ kurzu:</w:t>
      </w:r>
      <w:r w:rsidRPr="00B22A6E">
        <w:rPr>
          <w:bCs/>
          <w:sz w:val="24"/>
          <w:vertAlign w:val="superscript"/>
          <w:lang w:val="pl-PL"/>
        </w:rPr>
        <w:t xml:space="preserve"> </w:t>
      </w:r>
      <w:proofErr w:type="gramStart"/>
      <w:r w:rsidRPr="00B22A6E">
        <w:rPr>
          <w:bCs/>
          <w:sz w:val="24"/>
          <w:vertAlign w:val="superscript"/>
          <w:lang w:val="pl-PL"/>
        </w:rPr>
        <w:t xml:space="preserve">* </w:t>
      </w:r>
      <w:r w:rsidRPr="00B22A6E">
        <w:rPr>
          <w:b/>
          <w:bCs/>
          <w:sz w:val="24"/>
          <w:lang w:val="pl-PL"/>
        </w:rPr>
        <w:t xml:space="preserve"> </w:t>
      </w:r>
      <w:r>
        <w:rPr>
          <w:b/>
          <w:bCs/>
          <w:sz w:val="24"/>
        </w:rPr>
        <w:tab/>
      </w:r>
      <w:proofErr w:type="gramEnd"/>
      <w:r>
        <w:rPr>
          <w:b/>
          <w:bCs/>
          <w:sz w:val="24"/>
        </w:rPr>
        <w:tab/>
        <w:t xml:space="preserve">                         Kurz 1</w:t>
      </w:r>
      <w:r w:rsidRPr="00676E9F">
        <w:rPr>
          <w:b/>
          <w:bCs/>
          <w:color w:val="576A79"/>
          <w:sz w:val="24"/>
        </w:rPr>
        <w:t xml:space="preserve"> </w:t>
      </w:r>
      <w:r w:rsidRPr="009073CB">
        <w:rPr>
          <w:b/>
          <w:bCs/>
          <w:sz w:val="24"/>
        </w:rPr>
        <w:tab/>
        <w:t xml:space="preserve">     </w:t>
      </w:r>
      <w:r w:rsidRPr="009073CB">
        <w:rPr>
          <w:b/>
          <w:bCs/>
          <w:sz w:val="24"/>
        </w:rPr>
        <w:tab/>
      </w:r>
      <w:r>
        <w:rPr>
          <w:b/>
          <w:bCs/>
          <w:sz w:val="24"/>
        </w:rPr>
        <w:t>Kurz 2</w:t>
      </w:r>
      <w:r>
        <w:rPr>
          <w:bCs/>
          <w:sz w:val="24"/>
        </w:rPr>
        <w:tab/>
      </w:r>
      <w:r>
        <w:rPr>
          <w:bCs/>
          <w:sz w:val="24"/>
        </w:rPr>
        <w:tab/>
      </w:r>
    </w:p>
    <w:p w:rsidR="009E5EE5" w:rsidRDefault="009E5EE5" w:rsidP="009E5EE5">
      <w:pPr>
        <w:pStyle w:val="Standard"/>
        <w:spacing w:after="0" w:line="100" w:lineRule="atLeast"/>
        <w:rPr>
          <w:sz w:val="14"/>
          <w:szCs w:val="12"/>
        </w:rPr>
      </w:pPr>
      <w:r>
        <w:rPr>
          <w:sz w:val="14"/>
          <w:szCs w:val="12"/>
        </w:rPr>
        <w:t>* nehodící se škrtněte / vybraný kurz zakroužkujte</w:t>
      </w:r>
    </w:p>
    <w:p w:rsidR="009E5EE5" w:rsidRDefault="009E5EE5" w:rsidP="009E5EE5">
      <w:pPr>
        <w:pStyle w:val="Standard"/>
        <w:spacing w:after="0" w:line="100" w:lineRule="atLeast"/>
        <w:rPr>
          <w:sz w:val="24"/>
        </w:rPr>
      </w:pPr>
    </w:p>
    <w:p w:rsidR="009E5EE5" w:rsidRDefault="009E5EE5" w:rsidP="009E5EE5">
      <w:pPr>
        <w:pStyle w:val="Standard"/>
        <w:spacing w:after="0" w:line="100" w:lineRule="atLeast"/>
        <w:rPr>
          <w:sz w:val="24"/>
        </w:rPr>
      </w:pPr>
      <w:r>
        <w:rPr>
          <w:b/>
          <w:bCs/>
          <w:sz w:val="24"/>
        </w:rPr>
        <w:t>Jméno a příjmení:</w:t>
      </w:r>
      <w:r>
        <w:rPr>
          <w:sz w:val="24"/>
        </w:rPr>
        <w:t xml:space="preserve"> …............................................................................  </w:t>
      </w:r>
      <w:r>
        <w:rPr>
          <w:b/>
          <w:bCs/>
          <w:sz w:val="24"/>
        </w:rPr>
        <w:t>Datum narození:</w:t>
      </w:r>
      <w:r>
        <w:rPr>
          <w:sz w:val="24"/>
        </w:rPr>
        <w:t xml:space="preserve"> ..............................</w:t>
      </w:r>
    </w:p>
    <w:p w:rsidR="009E5EE5" w:rsidRDefault="009E5EE5" w:rsidP="009E5EE5">
      <w:pPr>
        <w:pStyle w:val="Standard"/>
        <w:spacing w:after="0" w:line="100" w:lineRule="atLeast"/>
        <w:rPr>
          <w:sz w:val="14"/>
          <w:szCs w:val="12"/>
        </w:rPr>
      </w:pPr>
    </w:p>
    <w:p w:rsidR="009E5EE5" w:rsidRDefault="009E5EE5" w:rsidP="009E5EE5">
      <w:pPr>
        <w:pStyle w:val="Standard"/>
        <w:spacing w:after="0" w:line="100" w:lineRule="atLeast"/>
        <w:rPr>
          <w:sz w:val="24"/>
        </w:rPr>
      </w:pPr>
    </w:p>
    <w:p w:rsidR="009E5EE5" w:rsidRDefault="009E5EE5" w:rsidP="009E5EE5">
      <w:pPr>
        <w:pStyle w:val="Standard"/>
        <w:spacing w:after="0" w:line="100" w:lineRule="atLeast"/>
        <w:rPr>
          <w:sz w:val="24"/>
        </w:rPr>
      </w:pPr>
      <w:r>
        <w:rPr>
          <w:b/>
          <w:bCs/>
          <w:sz w:val="24"/>
        </w:rPr>
        <w:t xml:space="preserve">Kontaktní adresa: </w:t>
      </w:r>
      <w:r>
        <w:rPr>
          <w:sz w:val="24"/>
        </w:rPr>
        <w:t>...</w:t>
      </w:r>
      <w:proofErr w:type="gramStart"/>
      <w:r>
        <w:rPr>
          <w:sz w:val="24"/>
        </w:rPr>
        <w:t>…....</w:t>
      </w:r>
      <w:proofErr w:type="gramEnd"/>
      <w:r>
        <w:rPr>
          <w:sz w:val="24"/>
        </w:rPr>
        <w:t xml:space="preserve">…..................................................................   </w:t>
      </w:r>
      <w:r>
        <w:rPr>
          <w:b/>
          <w:bCs/>
          <w:sz w:val="24"/>
        </w:rPr>
        <w:t>Kontaktní tel.:</w:t>
      </w:r>
      <w:r>
        <w:rPr>
          <w:sz w:val="24"/>
        </w:rPr>
        <w:t xml:space="preserve"> ..................................</w:t>
      </w:r>
    </w:p>
    <w:p w:rsidR="009E5EE5" w:rsidRDefault="009E5EE5" w:rsidP="009E5EE5">
      <w:pPr>
        <w:pStyle w:val="Standard"/>
        <w:spacing w:after="0" w:line="100" w:lineRule="atLeast"/>
        <w:rPr>
          <w:sz w:val="24"/>
        </w:rPr>
      </w:pPr>
    </w:p>
    <w:p w:rsidR="009E5EE5" w:rsidRDefault="009E5EE5" w:rsidP="009E5EE5">
      <w:pPr>
        <w:pStyle w:val="Standard"/>
        <w:spacing w:after="0" w:line="100" w:lineRule="atLeast"/>
        <w:rPr>
          <w:sz w:val="14"/>
          <w:szCs w:val="12"/>
        </w:rPr>
      </w:pPr>
      <w:r>
        <w:rPr>
          <w:sz w:val="14"/>
          <w:szCs w:val="12"/>
        </w:rPr>
        <w:t xml:space="preserve"> </w:t>
      </w:r>
    </w:p>
    <w:p w:rsidR="009E5EE5" w:rsidRDefault="009E5EE5" w:rsidP="009E5EE5">
      <w:pPr>
        <w:pStyle w:val="Standard"/>
        <w:spacing w:after="0" w:line="100" w:lineRule="atLeast"/>
        <w:rPr>
          <w:sz w:val="24"/>
        </w:rPr>
      </w:pPr>
      <w:r>
        <w:rPr>
          <w:sz w:val="24"/>
        </w:rPr>
        <w:t>Podpis rodiče/pěstouna nebo zástupce zařízení s razítkem: ….........................................</w:t>
      </w:r>
    </w:p>
    <w:p w:rsidR="009E5EE5" w:rsidRDefault="009E5EE5" w:rsidP="009E5EE5">
      <w:pPr>
        <w:pStyle w:val="Standard"/>
        <w:spacing w:after="0" w:line="100" w:lineRule="atLeast"/>
        <w:rPr>
          <w:sz w:val="24"/>
        </w:rPr>
      </w:pPr>
    </w:p>
    <w:p w:rsidR="009E5EE5" w:rsidRDefault="009E5EE5" w:rsidP="009E5EE5">
      <w:pPr>
        <w:pStyle w:val="Standard"/>
        <w:spacing w:after="0" w:line="100" w:lineRule="atLeast"/>
        <w:jc w:val="both"/>
        <w:rPr>
          <w:sz w:val="24"/>
        </w:rPr>
      </w:pPr>
      <w:r>
        <w:rPr>
          <w:sz w:val="24"/>
        </w:rPr>
        <w:t>Kontaktní osoba pro přihlášky: Bc. Barbora Jonášová, e-mail: jonasova@dozivota.cz, mobil: 736 189 553.</w:t>
      </w:r>
    </w:p>
    <w:p w:rsidR="009E5EE5" w:rsidRDefault="009E5EE5" w:rsidP="009E5EE5">
      <w:pPr>
        <w:pStyle w:val="Standard"/>
        <w:spacing w:after="0" w:line="100" w:lineRule="atLeast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Přihlášky, prosím, zašlete </w:t>
      </w:r>
      <w:r w:rsidRPr="002D218E">
        <w:rPr>
          <w:b/>
          <w:bCs/>
          <w:sz w:val="24"/>
        </w:rPr>
        <w:t xml:space="preserve">do </w:t>
      </w:r>
      <w:r>
        <w:rPr>
          <w:b/>
          <w:bCs/>
          <w:sz w:val="24"/>
        </w:rPr>
        <w:t>10. 9. 2025</w:t>
      </w:r>
      <w:r w:rsidRPr="002D218E">
        <w:rPr>
          <w:b/>
          <w:bCs/>
          <w:sz w:val="24"/>
        </w:rPr>
        <w:t xml:space="preserve"> buď poštou na adresu, která je uvedena v záhlaví, nebo naskenované mailem.</w:t>
      </w:r>
    </w:p>
    <w:p w:rsidR="009E5EE5" w:rsidRDefault="009E5EE5" w:rsidP="009E5EE5">
      <w:pPr>
        <w:pStyle w:val="Standard"/>
        <w:spacing w:after="0" w:line="100" w:lineRule="atLeast"/>
        <w:rPr>
          <w:b/>
          <w:bCs/>
          <w:sz w:val="24"/>
        </w:rPr>
      </w:pPr>
    </w:p>
    <w:p w:rsidR="009E5EE5" w:rsidRDefault="009E5EE5" w:rsidP="009E5EE5">
      <w:pPr>
        <w:pStyle w:val="Standard"/>
        <w:spacing w:after="57" w:line="100" w:lineRule="atLeast"/>
        <w:rPr>
          <w:i/>
          <w:iCs/>
          <w:szCs w:val="12"/>
        </w:rPr>
      </w:pPr>
    </w:p>
    <w:p w:rsidR="009E5EE5" w:rsidRDefault="009E5EE5" w:rsidP="009E5EE5">
      <w:pPr>
        <w:pStyle w:val="Standard"/>
        <w:spacing w:after="57" w:line="100" w:lineRule="atLeast"/>
        <w:rPr>
          <w:sz w:val="24"/>
        </w:rPr>
      </w:pPr>
      <w:r>
        <w:rPr>
          <w:sz w:val="24"/>
        </w:rPr>
        <w:t xml:space="preserve">V ........................................   dne ….........................         </w:t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  <w:t xml:space="preserve">             ......................................</w:t>
      </w:r>
    </w:p>
    <w:p w:rsidR="009E5EE5" w:rsidRDefault="009E5EE5" w:rsidP="009E5EE5">
      <w:pPr>
        <w:pStyle w:val="Standard"/>
        <w:spacing w:after="57" w:line="100" w:lineRule="atLeas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Podpis účastníka</w:t>
      </w:r>
    </w:p>
    <w:p w:rsidR="009E5EE5" w:rsidRDefault="009E5EE5" w:rsidP="009E5EE5">
      <w:pPr>
        <w:pStyle w:val="Standard"/>
        <w:spacing w:after="57" w:line="100" w:lineRule="atLeast"/>
        <w:rPr>
          <w:i/>
          <w:sz w:val="18"/>
          <w:szCs w:val="18"/>
        </w:rPr>
      </w:pPr>
    </w:p>
    <w:p w:rsidR="009E5EE5" w:rsidRPr="00D8595A" w:rsidRDefault="009E5EE5" w:rsidP="009E5EE5">
      <w:pPr>
        <w:pStyle w:val="Standard"/>
        <w:spacing w:after="57" w:line="100" w:lineRule="atLeast"/>
      </w:pPr>
      <w:r>
        <w:rPr>
          <w:i/>
          <w:sz w:val="18"/>
          <w:szCs w:val="18"/>
        </w:rPr>
        <w:t xml:space="preserve">S Vašimi osobními údaji nakládáme v souladu s Obecným nařízením o ochraně osobních údajů a zákonem 110/2019 Sb., O ochraně osobních údajů. Více informací viz </w:t>
      </w:r>
      <w:r w:rsidRPr="005A3B84">
        <w:rPr>
          <w:i/>
          <w:sz w:val="18"/>
          <w:szCs w:val="18"/>
        </w:rPr>
        <w:t>dozivota.cz -&gt; Ke stažení -&gt; GDPR</w:t>
      </w:r>
      <w:r>
        <w:rPr>
          <w:i/>
          <w:sz w:val="18"/>
          <w:szCs w:val="18"/>
        </w:rPr>
        <w:t>.</w:t>
      </w:r>
    </w:p>
    <w:sectPr w:rsidR="009E5EE5" w:rsidRPr="00D8595A" w:rsidSect="009E5EE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46F" w:rsidRDefault="0064346F" w:rsidP="00F46E25">
      <w:pPr>
        <w:spacing w:after="0"/>
      </w:pPr>
      <w:r>
        <w:separator/>
      </w:r>
    </w:p>
  </w:endnote>
  <w:endnote w:type="continuationSeparator" w:id="0">
    <w:p w:rsidR="0064346F" w:rsidRDefault="0064346F" w:rsidP="00F46E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676" w:rsidRPr="004B34A9" w:rsidRDefault="0064346F" w:rsidP="002F6676">
    <w:pPr>
      <w:pStyle w:val="Zpat"/>
      <w:jc w:val="right"/>
      <w:rPr>
        <w:color w:val="576A79"/>
      </w:rPr>
    </w:pPr>
    <w:sdt>
      <w:sdtPr>
        <w:rPr>
          <w:color w:val="576A79"/>
        </w:rPr>
        <w:id w:val="15010014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576A79"/>
            </w:rPr>
            <w:id w:val="150100143"/>
            <w:docPartObj>
              <w:docPartGallery w:val="Page Numbers (Top of Page)"/>
              <w:docPartUnique/>
            </w:docPartObj>
          </w:sdtPr>
          <w:sdtEndPr/>
          <w:sdtContent>
            <w:r w:rsidR="002F6676" w:rsidRPr="004B34A9">
              <w:rPr>
                <w:color w:val="576A79"/>
              </w:rPr>
              <w:t xml:space="preserve">Stránka </w:t>
            </w:r>
            <w:r w:rsidR="00814F01" w:rsidRPr="004B34A9">
              <w:rPr>
                <w:b/>
                <w:bCs/>
                <w:color w:val="576A79"/>
                <w:sz w:val="24"/>
                <w:szCs w:val="24"/>
              </w:rPr>
              <w:fldChar w:fldCharType="begin"/>
            </w:r>
            <w:r w:rsidR="002F6676" w:rsidRPr="004B34A9">
              <w:rPr>
                <w:b/>
                <w:bCs/>
                <w:color w:val="576A79"/>
              </w:rPr>
              <w:instrText>PAGE</w:instrText>
            </w:r>
            <w:r w:rsidR="00814F01" w:rsidRPr="004B34A9">
              <w:rPr>
                <w:b/>
                <w:bCs/>
                <w:color w:val="576A79"/>
                <w:sz w:val="24"/>
                <w:szCs w:val="24"/>
              </w:rPr>
              <w:fldChar w:fldCharType="separate"/>
            </w:r>
            <w:r w:rsidR="00D8595A">
              <w:rPr>
                <w:b/>
                <w:bCs/>
                <w:noProof/>
                <w:color w:val="576A79"/>
              </w:rPr>
              <w:t>2</w:t>
            </w:r>
            <w:r w:rsidR="00814F01" w:rsidRPr="004B34A9">
              <w:rPr>
                <w:b/>
                <w:bCs/>
                <w:color w:val="576A79"/>
                <w:sz w:val="24"/>
                <w:szCs w:val="24"/>
              </w:rPr>
              <w:fldChar w:fldCharType="end"/>
            </w:r>
            <w:r w:rsidR="002F6676" w:rsidRPr="004B34A9">
              <w:rPr>
                <w:color w:val="576A79"/>
              </w:rPr>
              <w:t xml:space="preserve"> z </w:t>
            </w:r>
            <w:r w:rsidR="00814F01" w:rsidRPr="004B34A9">
              <w:rPr>
                <w:b/>
                <w:bCs/>
                <w:color w:val="576A79"/>
                <w:sz w:val="24"/>
                <w:szCs w:val="24"/>
              </w:rPr>
              <w:fldChar w:fldCharType="begin"/>
            </w:r>
            <w:r w:rsidR="002F6676" w:rsidRPr="004B34A9">
              <w:rPr>
                <w:b/>
                <w:bCs/>
                <w:color w:val="576A79"/>
              </w:rPr>
              <w:instrText>NUMPAGES</w:instrText>
            </w:r>
            <w:r w:rsidR="00814F01" w:rsidRPr="004B34A9">
              <w:rPr>
                <w:b/>
                <w:bCs/>
                <w:color w:val="576A79"/>
                <w:sz w:val="24"/>
                <w:szCs w:val="24"/>
              </w:rPr>
              <w:fldChar w:fldCharType="separate"/>
            </w:r>
            <w:r w:rsidR="00D8595A">
              <w:rPr>
                <w:b/>
                <w:bCs/>
                <w:noProof/>
                <w:color w:val="576A79"/>
              </w:rPr>
              <w:t>2</w:t>
            </w:r>
            <w:r w:rsidR="00814F01" w:rsidRPr="004B34A9">
              <w:rPr>
                <w:b/>
                <w:bCs/>
                <w:color w:val="576A79"/>
                <w:sz w:val="24"/>
                <w:szCs w:val="24"/>
              </w:rPr>
              <w:fldChar w:fldCharType="end"/>
            </w:r>
          </w:sdtContent>
        </w:sdt>
      </w:sdtContent>
    </w:sdt>
  </w:p>
  <w:p w:rsidR="002F6676" w:rsidRDefault="0064346F" w:rsidP="002F6676">
    <w:pPr>
      <w:pStyle w:val="TableContents"/>
      <w:jc w:val="center"/>
      <w:rPr>
        <w:rStyle w:val="Zdraznn"/>
        <w:rFonts w:asciiTheme="minorHAnsi" w:hAnsiTheme="minorHAnsi"/>
        <w:color w:val="576A79"/>
        <w:sz w:val="16"/>
        <w:szCs w:val="20"/>
      </w:rPr>
    </w:pPr>
    <w:r>
      <w:rPr>
        <w:rFonts w:asciiTheme="minorHAnsi" w:hAnsiTheme="minorHAnsi"/>
        <w:i/>
        <w:iCs/>
        <w:noProof/>
        <w:color w:val="576A79"/>
        <w:sz w:val="16"/>
        <w:szCs w:val="20"/>
        <w:lang w:eastAsia="cs-CZ" w:bidi="ar-SA"/>
      </w:rPr>
      <w:pict>
        <v:line id="_x0000_s2055" style="position:absolute;left:0;text-align:left;z-index:251671552;visibility:visible" from="0,5.05pt" to="522pt,5.05pt" strokecolor="#576a79" strokeweight="1pt">
          <v:stroke joinstyle="miter"/>
        </v:line>
      </w:pict>
    </w:r>
  </w:p>
  <w:p w:rsidR="005345BB" w:rsidRPr="002F6676" w:rsidRDefault="002F6676" w:rsidP="002F6676">
    <w:pPr>
      <w:jc w:val="center"/>
    </w:pPr>
    <w:r w:rsidRPr="00DF14B4">
      <w:rPr>
        <w:b/>
        <w:i/>
        <w:color w:val="576A79"/>
        <w:w w:val="110"/>
        <w:sz w:val="16"/>
      </w:rPr>
      <w:t>Pomáháme mladým lidem, kteří museli odejít z vlastní rodiny nebo jim to hrozí. Doprovázíme je na cestě k nalezení bezpečného místa v životě.</w:t>
    </w:r>
  </w:p>
  <w:p w:rsidR="00000000" w:rsidRDefault="0064346F"/>
  <w:p w:rsidR="00000000" w:rsidRDefault="006434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C86" w:rsidRDefault="0064346F" w:rsidP="001A2C86">
    <w:pPr>
      <w:pStyle w:val="TableContents"/>
      <w:jc w:val="center"/>
      <w:rPr>
        <w:rStyle w:val="Zdraznn"/>
        <w:rFonts w:asciiTheme="minorHAnsi" w:hAnsiTheme="minorHAnsi"/>
        <w:color w:val="576A79"/>
        <w:sz w:val="16"/>
        <w:szCs w:val="20"/>
      </w:rPr>
    </w:pPr>
    <w:r>
      <w:rPr>
        <w:rFonts w:asciiTheme="minorHAnsi" w:hAnsiTheme="minorHAnsi"/>
        <w:i/>
        <w:iCs/>
        <w:noProof/>
        <w:color w:val="576A79"/>
        <w:sz w:val="16"/>
        <w:szCs w:val="20"/>
        <w:lang w:eastAsia="cs-CZ" w:bidi="ar-SA"/>
      </w:rPr>
      <w:pict>
        <v:line id="Přímá spojnice 14" o:spid="_x0000_s2049" style="position:absolute;left:0;text-align:left;z-index:251669504;visibility:visible" from="0,5.05pt" to="522pt,5.05pt" strokecolor="#576a79" strokeweight="1pt">
          <v:stroke joinstyle="miter"/>
        </v:line>
      </w:pict>
    </w:r>
  </w:p>
  <w:p w:rsidR="001A2C86" w:rsidRDefault="001A2C86" w:rsidP="001A2C86">
    <w:pPr>
      <w:jc w:val="center"/>
    </w:pPr>
    <w:r w:rsidRPr="00DF14B4">
      <w:rPr>
        <w:b/>
        <w:i/>
        <w:color w:val="576A79"/>
        <w:w w:val="110"/>
        <w:sz w:val="16"/>
      </w:rPr>
      <w:t>Pomáháme mladým lidem, kteří museli odejít z vlastní rodiny nebo jim to hrozí. Doprovázíme je na cestě k nalezení bezpečného místa v životě.</w:t>
    </w:r>
  </w:p>
  <w:p w:rsidR="00000000" w:rsidRDefault="0064346F"/>
  <w:p w:rsidR="00000000" w:rsidRDefault="006434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46F" w:rsidRDefault="0064346F" w:rsidP="00F46E25">
      <w:pPr>
        <w:spacing w:after="0"/>
      </w:pPr>
      <w:r>
        <w:separator/>
      </w:r>
    </w:p>
  </w:footnote>
  <w:footnote w:type="continuationSeparator" w:id="0">
    <w:p w:rsidR="0064346F" w:rsidRDefault="0064346F" w:rsidP="00F46E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5BB" w:rsidRPr="005A17EA" w:rsidRDefault="005345BB" w:rsidP="005A17EA">
    <w:pPr>
      <w:rPr>
        <w:rFonts w:cs="Calibri"/>
        <w:szCs w:val="20"/>
      </w:rPr>
    </w:pPr>
    <w:r w:rsidRPr="00A64B94">
      <w:rPr>
        <w:rFonts w:cs="Calibri"/>
        <w:szCs w:val="20"/>
      </w:rPr>
      <w:t xml:space="preserve"> </w:t>
    </w:r>
  </w:p>
  <w:p w:rsidR="00000000" w:rsidRDefault="0064346F"/>
  <w:p w:rsidR="00000000" w:rsidRDefault="006434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C86" w:rsidRDefault="0064346F" w:rsidP="001A2C86">
    <w:pPr>
      <w:rPr>
        <w:rFonts w:cs="Calibri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2" o:spid="_x0000_s2051" type="#_x0000_t202" style="position:absolute;margin-left:126pt;margin-top:47.2pt;width:404.8pt;height:18.7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" fillcolor="white [3201]" stroked="f" strokeweight=".5pt">
          <v:textbox style="mso-next-textbox:#Textové pole 12">
            <w:txbxContent>
              <w:p w:rsidR="001A2C86" w:rsidRPr="00F46E25" w:rsidRDefault="001A2C86" w:rsidP="001A2C86">
                <w:pPr>
                  <w:jc w:val="right"/>
                  <w:rPr>
                    <w:sz w:val="20"/>
                  </w:rPr>
                </w:pPr>
                <w:r w:rsidRPr="00F46E25">
                  <w:rPr>
                    <w:bCs/>
                    <w:color w:val="576A79"/>
                    <w:sz w:val="18"/>
                    <w:szCs w:val="20"/>
                  </w:rPr>
                  <w:t xml:space="preserve">+420 739 284 308   |   </w:t>
                </w:r>
                <w:r>
                  <w:rPr>
                    <w:bCs/>
                    <w:color w:val="576A79"/>
                    <w:sz w:val="18"/>
                    <w:szCs w:val="20"/>
                  </w:rPr>
                  <w:t>naceste</w:t>
                </w:r>
                <w:r w:rsidRPr="00F46E25">
                  <w:rPr>
                    <w:bCs/>
                    <w:color w:val="576A79"/>
                    <w:sz w:val="18"/>
                    <w:szCs w:val="20"/>
                  </w:rPr>
                  <w:t>@dozivota.cz   |   www.dozivota.cz   |   IČ: 750 459 07</w:t>
                </w:r>
              </w:p>
            </w:txbxContent>
          </v:textbox>
        </v:shape>
      </w:pict>
    </w:r>
    <w:r>
      <w:rPr>
        <w:noProof/>
      </w:rPr>
      <w:pict>
        <v:shape id="Textové pole 2" o:spid="_x0000_s2052" type="#_x0000_t202" style="position:absolute;margin-left:135.2pt;margin-top:-7.9pt;width:396pt;height:55.1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" stroked="f">
          <v:textbox style="mso-next-textbox:#Textové pole 2">
            <w:txbxContent>
              <w:p w:rsidR="001A2C86" w:rsidRPr="00A02213" w:rsidRDefault="001A2C86" w:rsidP="001A2C86">
                <w:pPr>
                  <w:spacing w:after="0" w:line="20" w:lineRule="atLeast"/>
                  <w:jc w:val="right"/>
                  <w:rPr>
                    <w:b/>
                    <w:color w:val="576A79"/>
                    <w:w w:val="105"/>
                    <w:sz w:val="32"/>
                  </w:rPr>
                </w:pPr>
                <w:r w:rsidRPr="00A02213">
                  <w:rPr>
                    <w:b/>
                    <w:color w:val="576A79"/>
                    <w:w w:val="105"/>
                    <w:sz w:val="32"/>
                  </w:rPr>
                  <w:t xml:space="preserve">Salesiánský klub mládeže, z. s. Centrum Don </w:t>
                </w:r>
                <w:proofErr w:type="spellStart"/>
                <w:r w:rsidRPr="00A02213">
                  <w:rPr>
                    <w:b/>
                    <w:color w:val="576A79"/>
                    <w:w w:val="105"/>
                    <w:sz w:val="32"/>
                  </w:rPr>
                  <w:t>Bosco</w:t>
                </w:r>
                <w:proofErr w:type="spellEnd"/>
              </w:p>
              <w:p w:rsidR="001A2C86" w:rsidRPr="00231AFA" w:rsidRDefault="001A2C86" w:rsidP="001A2C86">
                <w:pPr>
                  <w:spacing w:after="0" w:line="20" w:lineRule="atLeast"/>
                  <w:jc w:val="right"/>
                  <w:rPr>
                    <w:b/>
                    <w:color w:val="576A79"/>
                    <w:sz w:val="28"/>
                  </w:rPr>
                </w:pPr>
                <w:r w:rsidRPr="00F46E25">
                  <w:rPr>
                    <w:rStyle w:val="Zdraznn"/>
                    <w:color w:val="576A79"/>
                    <w:sz w:val="16"/>
                    <w:szCs w:val="20"/>
                  </w:rPr>
                  <w:t>pobočný spolek zapsaný ve spolkovém rejstříku vedeným Městským soudem v Praze, oddíl L, vložka 43514</w:t>
                </w:r>
              </w:p>
              <w:p w:rsidR="00535DA0" w:rsidRDefault="00535DA0" w:rsidP="00535DA0">
                <w:pPr>
                  <w:spacing w:after="0" w:line="20" w:lineRule="atLeast"/>
                  <w:jc w:val="right"/>
                  <w:rPr>
                    <w:color w:val="576A79"/>
                    <w:sz w:val="16"/>
                    <w:szCs w:val="16"/>
                  </w:rPr>
                </w:pPr>
                <w:r w:rsidRPr="00535DA0">
                  <w:rPr>
                    <w:color w:val="576A79"/>
                    <w:sz w:val="16"/>
                    <w:szCs w:val="16"/>
                  </w:rPr>
                  <w:t>sídlo organizace: Zborovské náměstí 2018, 530 02 Pardubice</w:t>
                </w:r>
              </w:p>
              <w:p w:rsidR="00535DA0" w:rsidRPr="00535DA0" w:rsidRDefault="00535DA0" w:rsidP="00535DA0">
                <w:pPr>
                  <w:spacing w:after="0" w:line="20" w:lineRule="atLeast"/>
                  <w:jc w:val="right"/>
                  <w:rPr>
                    <w:color w:val="576A79"/>
                    <w:sz w:val="16"/>
                    <w:szCs w:val="16"/>
                  </w:rPr>
                </w:pPr>
              </w:p>
            </w:txbxContent>
          </v:textbox>
          <w10:wrap type="square"/>
        </v:shape>
      </w:pict>
    </w:r>
    <w:r w:rsidR="001A2C86">
      <w:rPr>
        <w:noProof/>
      </w:rPr>
      <w:drawing>
        <wp:inline distT="0" distB="0" distL="0" distR="0">
          <wp:extent cx="1299664" cy="804341"/>
          <wp:effectExtent l="19050" t="0" r="0" b="0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D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290" cy="805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2C86" w:rsidRPr="00A64B94">
      <w:rPr>
        <w:rFonts w:cs="Calibri"/>
        <w:szCs w:val="20"/>
      </w:rPr>
      <w:t xml:space="preserve"> </w:t>
    </w:r>
  </w:p>
  <w:p w:rsidR="00535DA0" w:rsidRPr="005A17EA" w:rsidRDefault="0064346F" w:rsidP="001A2C86">
    <w:pPr>
      <w:rPr>
        <w:rFonts w:cs="Calibri"/>
        <w:szCs w:val="20"/>
      </w:rPr>
    </w:pPr>
    <w:r>
      <w:rPr>
        <w:noProof/>
      </w:rPr>
      <w:pict>
        <v:line id="Přímá spojnice 13" o:spid="_x0000_s2050" style="position:absolute;flip:y;z-index:251665408;visibility:visible" from="214.5pt,-.4pt" to="523.5pt,-.4pt" strokecolor="#576a79" strokeweight="2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" w15:restartNumberingAfterBreak="0">
    <w:nsid w:val="257C4172"/>
    <w:multiLevelType w:val="hybridMultilevel"/>
    <w:tmpl w:val="DCC4F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C451F"/>
    <w:multiLevelType w:val="hybridMultilevel"/>
    <w:tmpl w:val="0FCC4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E0465"/>
    <w:multiLevelType w:val="hybridMultilevel"/>
    <w:tmpl w:val="A71C6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A426C"/>
    <w:multiLevelType w:val="hybridMultilevel"/>
    <w:tmpl w:val="B0E4C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12459"/>
    <w:multiLevelType w:val="hybridMultilevel"/>
    <w:tmpl w:val="44C24F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924E3"/>
    <w:multiLevelType w:val="hybridMultilevel"/>
    <w:tmpl w:val="A50C6E74"/>
    <w:lvl w:ilvl="0" w:tplc="0405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E8D"/>
    <w:rsid w:val="0007337B"/>
    <w:rsid w:val="000F3B89"/>
    <w:rsid w:val="00127716"/>
    <w:rsid w:val="00146D49"/>
    <w:rsid w:val="001A2C86"/>
    <w:rsid w:val="00231AFA"/>
    <w:rsid w:val="002F6676"/>
    <w:rsid w:val="0031583A"/>
    <w:rsid w:val="00352A5B"/>
    <w:rsid w:val="003F6E90"/>
    <w:rsid w:val="00462A89"/>
    <w:rsid w:val="004A05A1"/>
    <w:rsid w:val="004A4E47"/>
    <w:rsid w:val="004B34A9"/>
    <w:rsid w:val="005345BB"/>
    <w:rsid w:val="00535DA0"/>
    <w:rsid w:val="005A17EA"/>
    <w:rsid w:val="005D0769"/>
    <w:rsid w:val="0064346F"/>
    <w:rsid w:val="00674A6A"/>
    <w:rsid w:val="006D0B20"/>
    <w:rsid w:val="006E4BCB"/>
    <w:rsid w:val="00814F01"/>
    <w:rsid w:val="008336AD"/>
    <w:rsid w:val="00862EB7"/>
    <w:rsid w:val="00886E8D"/>
    <w:rsid w:val="008B65EC"/>
    <w:rsid w:val="009953D4"/>
    <w:rsid w:val="009E5EE5"/>
    <w:rsid w:val="00A02213"/>
    <w:rsid w:val="00A21B15"/>
    <w:rsid w:val="00AB6575"/>
    <w:rsid w:val="00C119CE"/>
    <w:rsid w:val="00C308C5"/>
    <w:rsid w:val="00D65801"/>
    <w:rsid w:val="00D8595A"/>
    <w:rsid w:val="00DB3C5D"/>
    <w:rsid w:val="00DE20FC"/>
    <w:rsid w:val="00DF14B4"/>
    <w:rsid w:val="00F46E25"/>
    <w:rsid w:val="00F85CAB"/>
    <w:rsid w:val="00F95B3B"/>
    <w:rsid w:val="00FD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C345A62"/>
  <w15:docId w15:val="{07CB944C-4C3C-4368-BAB9-71E1D57D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45BB"/>
    <w:pPr>
      <w:spacing w:after="60" w:line="240" w:lineRule="auto"/>
    </w:pPr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E5E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45BB"/>
    <w:pPr>
      <w:spacing w:before="200" w:after="0" w:line="271" w:lineRule="auto"/>
      <w:outlineLvl w:val="2"/>
    </w:pPr>
    <w:rPr>
      <w:rFonts w:ascii="Cambria" w:hAnsi="Cambri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46E2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F46E25"/>
  </w:style>
  <w:style w:type="paragraph" w:styleId="Zpat">
    <w:name w:val="footer"/>
    <w:basedOn w:val="Normln"/>
    <w:link w:val="ZpatChar"/>
    <w:uiPriority w:val="99"/>
    <w:unhideWhenUsed/>
    <w:rsid w:val="00F46E2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46E25"/>
  </w:style>
  <w:style w:type="paragraph" w:customStyle="1" w:styleId="TableContents">
    <w:name w:val="Table Contents"/>
    <w:basedOn w:val="Normln"/>
    <w:rsid w:val="00F46E25"/>
    <w:pPr>
      <w:widowControl w:val="0"/>
      <w:suppressLineNumbers/>
      <w:suppressAutoHyphens/>
      <w:autoSpaceDN w:val="0"/>
      <w:spacing w:after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Zdraznn">
    <w:name w:val="Emphasis"/>
    <w:basedOn w:val="Standardnpsmoodstavce"/>
    <w:uiPriority w:val="20"/>
    <w:qFormat/>
    <w:rsid w:val="00F46E2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221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213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02213"/>
    <w:rPr>
      <w:color w:val="0000FF"/>
      <w:u w:val="single"/>
    </w:rPr>
  </w:style>
  <w:style w:type="paragraph" w:styleId="Zkladntext">
    <w:name w:val="Body Text"/>
    <w:basedOn w:val="Normln"/>
    <w:link w:val="ZkladntextChar"/>
    <w:rsid w:val="00A02213"/>
    <w:pPr>
      <w:widowControl w:val="0"/>
      <w:suppressAutoHyphens/>
      <w:autoSpaceDE w:val="0"/>
      <w:spacing w:after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02213"/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Prosttext1">
    <w:name w:val="Prostý text1"/>
    <w:basedOn w:val="Normln"/>
    <w:rsid w:val="00A02213"/>
    <w:pPr>
      <w:suppressAutoHyphens/>
      <w:spacing w:after="0"/>
    </w:pPr>
    <w:rPr>
      <w:rFonts w:ascii="Consolas" w:eastAsia="Calibri" w:hAnsi="Consolas"/>
      <w:sz w:val="21"/>
      <w:szCs w:val="21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5345BB"/>
    <w:rPr>
      <w:rFonts w:ascii="Cambria" w:eastAsia="Times New Roman" w:hAnsi="Cambria" w:cs="Times New Roman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534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E5E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Standard">
    <w:name w:val="Standard"/>
    <w:rsid w:val="009E5EE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table" w:styleId="Mkatabulky">
    <w:name w:val="Table Grid"/>
    <w:basedOn w:val="Normlntabulka"/>
    <w:uiPriority w:val="39"/>
    <w:rsid w:val="009E5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9E5EE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662B855FFE584AA9C78F53C7C0B738" ma:contentTypeVersion="13" ma:contentTypeDescription="Vytvoří nový dokument" ma:contentTypeScope="" ma:versionID="4ccb0e688fc6529c2f3ca938e7902540">
  <xsd:schema xmlns:xsd="http://www.w3.org/2001/XMLSchema" xmlns:xs="http://www.w3.org/2001/XMLSchema" xmlns:p="http://schemas.microsoft.com/office/2006/metadata/properties" xmlns:ns2="8ecf6b82-d24c-4e3e-a607-171f793ef123" xmlns:ns3="31415b09-8738-4d88-a123-ae5102533db3" targetNamespace="http://schemas.microsoft.com/office/2006/metadata/properties" ma:root="true" ma:fieldsID="cef8e877cefbb45bc547eb51a913a9e1" ns2:_="" ns3:_="">
    <xsd:import namespace="8ecf6b82-d24c-4e3e-a607-171f793ef123"/>
    <xsd:import namespace="31415b09-8738-4d88-a123-ae5102533d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f6b82-d24c-4e3e-a607-171f793ef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33bf03e9-a737-4d04-8e53-0c76e4c83d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5b09-8738-4d88-a123-ae5102533db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6ed7739-d3f8-4c33-a6ec-a69ba59cb37f}" ma:internalName="TaxCatchAll" ma:showField="CatchAllData" ma:web="31415b09-8738-4d88-a123-ae5102533d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cf6b82-d24c-4e3e-a607-171f793ef123">
      <Terms xmlns="http://schemas.microsoft.com/office/infopath/2007/PartnerControls"/>
    </lcf76f155ced4ddcb4097134ff3c332f>
    <TaxCatchAll xmlns="31415b09-8738-4d88-a123-ae5102533d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9F441-52F0-4E33-9F53-380BFCAD6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f6b82-d24c-4e3e-a607-171f793ef123"/>
    <ds:schemaRef ds:uri="31415b09-8738-4d88-a123-ae5102533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EC2E35-24CF-4FD8-A531-AC6CB3DD3B10}">
  <ds:schemaRefs>
    <ds:schemaRef ds:uri="http://schemas.microsoft.com/office/2006/metadata/properties"/>
    <ds:schemaRef ds:uri="http://schemas.microsoft.com/office/infopath/2007/PartnerControls"/>
    <ds:schemaRef ds:uri="8ecf6b82-d24c-4e3e-a607-171f793ef123"/>
    <ds:schemaRef ds:uri="31415b09-8738-4d88-a123-ae5102533db3"/>
  </ds:schemaRefs>
</ds:datastoreItem>
</file>

<file path=customXml/itemProps3.xml><?xml version="1.0" encoding="utf-8"?>
<ds:datastoreItem xmlns:ds="http://schemas.openxmlformats.org/officeDocument/2006/customXml" ds:itemID="{7339F910-47F7-4B3D-A83D-E8370BAA6D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B3A5E2-FB3F-4CA2-ADD8-E88AF619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Peterka</dc:creator>
  <cp:keywords/>
  <dc:description/>
  <cp:lastModifiedBy>Marie Benáková</cp:lastModifiedBy>
  <cp:revision>12</cp:revision>
  <cp:lastPrinted>2022-09-08T09:01:00Z</cp:lastPrinted>
  <dcterms:created xsi:type="dcterms:W3CDTF">2020-10-30T12:16:00Z</dcterms:created>
  <dcterms:modified xsi:type="dcterms:W3CDTF">2025-04-13T20:28:00Z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0x01010014662B855FFE584AA9C78F53C7C0B738</vt:lpwstr>
  </property>
</Properties>
</file>